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C34F80" w14:textId="2247AAF7" w:rsidR="006206A3" w:rsidRPr="00A24218" w:rsidRDefault="006206A3" w:rsidP="006206A3">
      <w:pPr>
        <w:widowControl w:val="0"/>
        <w:autoSpaceDE w:val="0"/>
        <w:autoSpaceDN w:val="0"/>
        <w:adjustRightInd w:val="0"/>
        <w:spacing w:line="360" w:lineRule="auto"/>
        <w:jc w:val="center"/>
        <w:outlineLvl w:val="0"/>
        <w:rPr>
          <w:rFonts w:asciiTheme="minorHAnsi" w:hAnsiTheme="minorHAnsi" w:cstheme="minorHAnsi"/>
          <w:b/>
          <w:bCs/>
          <w:sz w:val="28"/>
          <w:szCs w:val="28"/>
        </w:rPr>
      </w:pPr>
      <w:r w:rsidRPr="00A24218">
        <w:rPr>
          <w:rFonts w:asciiTheme="minorHAnsi" w:hAnsiTheme="minorHAnsi" w:cstheme="minorHAnsi"/>
          <w:b/>
          <w:bCs/>
          <w:sz w:val="28"/>
          <w:szCs w:val="28"/>
        </w:rPr>
        <w:t>PLNÁ MOC</w:t>
      </w:r>
    </w:p>
    <w:p w14:paraId="32CDD172" w14:textId="77777777" w:rsidR="00E165CE" w:rsidRPr="00380DE1" w:rsidRDefault="00E165CE" w:rsidP="000332A8">
      <w:pPr>
        <w:tabs>
          <w:tab w:val="left" w:pos="3402"/>
        </w:tabs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1CE8C447" w14:textId="77777777" w:rsidR="00E165CE" w:rsidRPr="00380DE1" w:rsidRDefault="006206A3" w:rsidP="000332A8">
      <w:pPr>
        <w:tabs>
          <w:tab w:val="left" w:pos="3402"/>
        </w:tabs>
        <w:autoSpaceDE w:val="0"/>
        <w:autoSpaceDN w:val="0"/>
        <w:adjustRightInd w:val="0"/>
        <w:spacing w:after="120" w:line="312" w:lineRule="auto"/>
        <w:rPr>
          <w:rFonts w:asciiTheme="minorHAnsi" w:hAnsiTheme="minorHAnsi" w:cstheme="minorHAnsi"/>
          <w:sz w:val="22"/>
          <w:szCs w:val="22"/>
        </w:rPr>
      </w:pPr>
      <w:r w:rsidRPr="00380DE1">
        <w:rPr>
          <w:rFonts w:asciiTheme="minorHAnsi" w:hAnsiTheme="minorHAnsi" w:cstheme="minorHAnsi"/>
          <w:sz w:val="22"/>
          <w:szCs w:val="22"/>
        </w:rPr>
        <w:t>Jméno / obchodní firma:</w:t>
      </w:r>
      <w:r w:rsidR="00A360CF" w:rsidRPr="00380DE1">
        <w:rPr>
          <w:rFonts w:asciiTheme="minorHAnsi" w:hAnsiTheme="minorHAnsi" w:cstheme="minorHAnsi"/>
          <w:sz w:val="22"/>
          <w:szCs w:val="22"/>
        </w:rPr>
        <w:tab/>
      </w:r>
      <w:r w:rsidR="000332A8" w:rsidRPr="00380DE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</w:t>
      </w:r>
      <w:r w:rsidR="00053DA4">
        <w:rPr>
          <w:rFonts w:asciiTheme="minorHAnsi" w:hAnsiTheme="minorHAnsi" w:cstheme="minorHAnsi"/>
          <w:sz w:val="22"/>
          <w:szCs w:val="22"/>
        </w:rPr>
        <w:t>…………</w:t>
      </w:r>
    </w:p>
    <w:p w14:paraId="28BEA4AC" w14:textId="77777777" w:rsidR="006206A3" w:rsidRPr="00380DE1" w:rsidRDefault="00A360CF" w:rsidP="000332A8">
      <w:pPr>
        <w:tabs>
          <w:tab w:val="left" w:pos="3402"/>
        </w:tabs>
        <w:autoSpaceDE w:val="0"/>
        <w:autoSpaceDN w:val="0"/>
        <w:adjustRightInd w:val="0"/>
        <w:spacing w:after="120" w:line="312" w:lineRule="auto"/>
        <w:rPr>
          <w:rFonts w:asciiTheme="minorHAnsi" w:hAnsiTheme="minorHAnsi" w:cstheme="minorHAnsi"/>
          <w:sz w:val="22"/>
          <w:szCs w:val="22"/>
        </w:rPr>
      </w:pPr>
      <w:r w:rsidRPr="00380DE1">
        <w:rPr>
          <w:rFonts w:asciiTheme="minorHAnsi" w:hAnsiTheme="minorHAnsi" w:cstheme="minorHAnsi"/>
          <w:sz w:val="22"/>
          <w:szCs w:val="22"/>
        </w:rPr>
        <w:t>r</w:t>
      </w:r>
      <w:r w:rsidR="006206A3" w:rsidRPr="00380DE1">
        <w:rPr>
          <w:rFonts w:asciiTheme="minorHAnsi" w:hAnsiTheme="minorHAnsi" w:cstheme="minorHAnsi"/>
          <w:sz w:val="22"/>
          <w:szCs w:val="22"/>
        </w:rPr>
        <w:t xml:space="preserve">odné číslo / IČO : </w:t>
      </w:r>
      <w:r w:rsidRPr="00380DE1">
        <w:rPr>
          <w:rFonts w:asciiTheme="minorHAnsi" w:hAnsiTheme="minorHAnsi" w:cstheme="minorHAnsi"/>
          <w:sz w:val="22"/>
          <w:szCs w:val="22"/>
        </w:rPr>
        <w:tab/>
      </w:r>
      <w:r w:rsidR="000332A8" w:rsidRPr="00380DE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</w:t>
      </w:r>
      <w:r w:rsidR="00053DA4">
        <w:rPr>
          <w:rFonts w:asciiTheme="minorHAnsi" w:hAnsiTheme="minorHAnsi" w:cstheme="minorHAnsi"/>
          <w:sz w:val="22"/>
          <w:szCs w:val="22"/>
        </w:rPr>
        <w:t>…………</w:t>
      </w:r>
    </w:p>
    <w:p w14:paraId="34C01BE6" w14:textId="77777777" w:rsidR="006206A3" w:rsidRPr="00380DE1" w:rsidRDefault="00A360CF" w:rsidP="000332A8">
      <w:pPr>
        <w:tabs>
          <w:tab w:val="left" w:pos="3402"/>
        </w:tabs>
        <w:autoSpaceDE w:val="0"/>
        <w:autoSpaceDN w:val="0"/>
        <w:adjustRightInd w:val="0"/>
        <w:spacing w:after="120" w:line="312" w:lineRule="auto"/>
        <w:rPr>
          <w:rFonts w:asciiTheme="minorHAnsi" w:hAnsiTheme="minorHAnsi" w:cstheme="minorHAnsi"/>
          <w:sz w:val="22"/>
          <w:szCs w:val="22"/>
        </w:rPr>
      </w:pPr>
      <w:r w:rsidRPr="00380DE1">
        <w:rPr>
          <w:rFonts w:asciiTheme="minorHAnsi" w:hAnsiTheme="minorHAnsi" w:cstheme="minorHAnsi"/>
          <w:sz w:val="22"/>
          <w:szCs w:val="22"/>
        </w:rPr>
        <w:t>b</w:t>
      </w:r>
      <w:r w:rsidR="006206A3" w:rsidRPr="00380DE1">
        <w:rPr>
          <w:rFonts w:asciiTheme="minorHAnsi" w:hAnsiTheme="minorHAnsi" w:cstheme="minorHAnsi"/>
          <w:sz w:val="22"/>
          <w:szCs w:val="22"/>
        </w:rPr>
        <w:t>ytem / se sídlem</w:t>
      </w:r>
      <w:r w:rsidRPr="00380DE1">
        <w:rPr>
          <w:rFonts w:asciiTheme="minorHAnsi" w:hAnsiTheme="minorHAnsi" w:cstheme="minorHAnsi"/>
          <w:sz w:val="22"/>
          <w:szCs w:val="22"/>
        </w:rPr>
        <w:t>:</w:t>
      </w:r>
      <w:r w:rsidR="000332A8" w:rsidRPr="00380DE1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…………………………………………………………………………</w:t>
      </w:r>
      <w:r w:rsidR="00053DA4">
        <w:rPr>
          <w:rFonts w:asciiTheme="minorHAnsi" w:hAnsiTheme="minorHAnsi" w:cstheme="minorHAnsi"/>
          <w:sz w:val="22"/>
          <w:szCs w:val="22"/>
        </w:rPr>
        <w:t>………...</w:t>
      </w:r>
    </w:p>
    <w:p w14:paraId="48FB0FFC" w14:textId="77777777" w:rsidR="006206A3" w:rsidRPr="00380DE1" w:rsidRDefault="009E1561" w:rsidP="000332A8">
      <w:pPr>
        <w:tabs>
          <w:tab w:val="left" w:pos="4962"/>
        </w:tabs>
        <w:autoSpaceDE w:val="0"/>
        <w:autoSpaceDN w:val="0"/>
        <w:adjustRightInd w:val="0"/>
        <w:spacing w:after="120" w:line="312" w:lineRule="auto"/>
        <w:rPr>
          <w:rFonts w:asciiTheme="minorHAnsi" w:hAnsiTheme="minorHAnsi" w:cstheme="minorHAnsi"/>
          <w:sz w:val="22"/>
          <w:szCs w:val="22"/>
        </w:rPr>
      </w:pPr>
      <w:r w:rsidRPr="00380DE1">
        <w:rPr>
          <w:rFonts w:asciiTheme="minorHAnsi" w:hAnsiTheme="minorHAnsi" w:cstheme="minorHAnsi"/>
          <w:sz w:val="22"/>
          <w:szCs w:val="22"/>
        </w:rPr>
        <w:t>zastoupen</w:t>
      </w:r>
      <w:r w:rsidR="006206A3" w:rsidRPr="00380DE1">
        <w:rPr>
          <w:rFonts w:asciiTheme="minorHAnsi" w:hAnsiTheme="minorHAnsi" w:cstheme="minorHAnsi"/>
          <w:sz w:val="22"/>
          <w:szCs w:val="22"/>
        </w:rPr>
        <w:t xml:space="preserve"> </w:t>
      </w:r>
      <w:r w:rsidR="006206A3" w:rsidRPr="00380DE1">
        <w:rPr>
          <w:rFonts w:asciiTheme="minorHAnsi" w:hAnsiTheme="minorHAnsi" w:cstheme="minorHAnsi"/>
          <w:i/>
          <w:sz w:val="22"/>
          <w:szCs w:val="22"/>
        </w:rPr>
        <w:t>(pouze pro právnické osoby)</w:t>
      </w:r>
      <w:r w:rsidR="00A360CF" w:rsidRPr="00380DE1">
        <w:rPr>
          <w:rFonts w:asciiTheme="minorHAnsi" w:hAnsiTheme="minorHAnsi" w:cstheme="minorHAnsi"/>
          <w:i/>
          <w:sz w:val="22"/>
          <w:szCs w:val="22"/>
        </w:rPr>
        <w:t>:</w:t>
      </w:r>
      <w:r w:rsidR="00053DA4">
        <w:rPr>
          <w:rFonts w:asciiTheme="minorHAnsi" w:hAnsiTheme="minorHAnsi" w:cstheme="minorHAnsi"/>
          <w:i/>
          <w:sz w:val="22"/>
          <w:szCs w:val="22"/>
        </w:rPr>
        <w:t xml:space="preserve">   </w:t>
      </w:r>
      <w:r w:rsidR="000332A8" w:rsidRPr="00380DE1">
        <w:rPr>
          <w:rFonts w:asciiTheme="minorHAnsi" w:hAnsiTheme="minorHAnsi" w:cstheme="minorHAnsi"/>
          <w:sz w:val="22"/>
          <w:szCs w:val="22"/>
        </w:rPr>
        <w:t>………………………………………………….....</w:t>
      </w:r>
      <w:r w:rsidR="00053DA4">
        <w:rPr>
          <w:rFonts w:asciiTheme="minorHAnsi" w:hAnsiTheme="minorHAnsi" w:cstheme="minorHAnsi"/>
          <w:sz w:val="22"/>
          <w:szCs w:val="22"/>
        </w:rPr>
        <w:t>.........................</w:t>
      </w:r>
    </w:p>
    <w:p w14:paraId="62A110AF" w14:textId="77777777" w:rsidR="006206A3" w:rsidRPr="00380DE1" w:rsidRDefault="006206A3" w:rsidP="00A360CF">
      <w:p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sz w:val="22"/>
          <w:szCs w:val="22"/>
        </w:rPr>
      </w:pPr>
      <w:r w:rsidRPr="00380DE1">
        <w:rPr>
          <w:rFonts w:asciiTheme="minorHAnsi" w:hAnsiTheme="minorHAnsi" w:cstheme="minorHAnsi"/>
          <w:sz w:val="22"/>
          <w:szCs w:val="22"/>
        </w:rPr>
        <w:t>(dále jen „</w:t>
      </w:r>
      <w:r w:rsidRPr="00380DE1">
        <w:rPr>
          <w:rFonts w:asciiTheme="minorHAnsi" w:hAnsiTheme="minorHAnsi" w:cstheme="minorHAnsi"/>
          <w:b/>
          <w:sz w:val="22"/>
          <w:szCs w:val="22"/>
        </w:rPr>
        <w:t>Zmocnitel</w:t>
      </w:r>
      <w:r w:rsidRPr="00380DE1">
        <w:rPr>
          <w:rFonts w:asciiTheme="minorHAnsi" w:hAnsiTheme="minorHAnsi" w:cstheme="minorHAnsi"/>
          <w:sz w:val="22"/>
          <w:szCs w:val="22"/>
        </w:rPr>
        <w:t>“)</w:t>
      </w:r>
    </w:p>
    <w:p w14:paraId="5809F71E" w14:textId="77777777" w:rsidR="006206A3" w:rsidRPr="00380DE1" w:rsidRDefault="006206A3" w:rsidP="00A360CF">
      <w:p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115A292C" w14:textId="77777777" w:rsidR="009E1561" w:rsidRPr="00380DE1" w:rsidRDefault="009E1561" w:rsidP="00A360CF">
      <w:p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sz w:val="22"/>
          <w:szCs w:val="22"/>
        </w:rPr>
      </w:pPr>
      <w:r w:rsidRPr="00380DE1">
        <w:rPr>
          <w:rFonts w:asciiTheme="minorHAnsi" w:hAnsiTheme="minorHAnsi" w:cstheme="minorHAnsi"/>
          <w:b/>
          <w:sz w:val="22"/>
          <w:szCs w:val="22"/>
        </w:rPr>
        <w:t xml:space="preserve">tímto na základě </w:t>
      </w:r>
      <w:proofErr w:type="spellStart"/>
      <w:r w:rsidRPr="00380DE1">
        <w:rPr>
          <w:rFonts w:asciiTheme="minorHAnsi" w:hAnsiTheme="minorHAnsi" w:cstheme="minorHAnsi"/>
          <w:b/>
          <w:sz w:val="22"/>
          <w:szCs w:val="22"/>
        </w:rPr>
        <w:t>ust</w:t>
      </w:r>
      <w:proofErr w:type="spellEnd"/>
      <w:r w:rsidRPr="00380DE1">
        <w:rPr>
          <w:rFonts w:asciiTheme="minorHAnsi" w:hAnsiTheme="minorHAnsi" w:cstheme="minorHAnsi"/>
          <w:b/>
          <w:sz w:val="22"/>
          <w:szCs w:val="22"/>
        </w:rPr>
        <w:t>. § 399 zákona č. 90/2012 Sb., o obchodních společnostech a družstvech (zákon o obchodních korporacích), ve znění pozdějších předpisů, zmocňuje:</w:t>
      </w:r>
    </w:p>
    <w:p w14:paraId="4AEA2658" w14:textId="77777777" w:rsidR="006206A3" w:rsidRPr="00380DE1" w:rsidRDefault="006206A3" w:rsidP="00A360CF">
      <w:p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13CDE200" w14:textId="77777777" w:rsidR="006206A3" w:rsidRPr="00380DE1" w:rsidRDefault="00A360CF" w:rsidP="00380DE1">
      <w:pPr>
        <w:tabs>
          <w:tab w:val="left" w:pos="1701"/>
          <w:tab w:val="left" w:pos="3402"/>
        </w:tabs>
        <w:autoSpaceDE w:val="0"/>
        <w:autoSpaceDN w:val="0"/>
        <w:adjustRightInd w:val="0"/>
        <w:spacing w:after="120" w:line="312" w:lineRule="auto"/>
        <w:rPr>
          <w:rFonts w:asciiTheme="minorHAnsi" w:hAnsiTheme="minorHAnsi" w:cstheme="minorHAnsi"/>
          <w:sz w:val="22"/>
          <w:szCs w:val="22"/>
        </w:rPr>
      </w:pPr>
      <w:r w:rsidRPr="00380DE1">
        <w:rPr>
          <w:rFonts w:asciiTheme="minorHAnsi" w:hAnsiTheme="minorHAnsi" w:cstheme="minorHAnsi"/>
          <w:sz w:val="22"/>
          <w:szCs w:val="22"/>
        </w:rPr>
        <w:t>j</w:t>
      </w:r>
      <w:r w:rsidR="006206A3" w:rsidRPr="00380DE1">
        <w:rPr>
          <w:rFonts w:asciiTheme="minorHAnsi" w:hAnsiTheme="minorHAnsi" w:cstheme="minorHAnsi"/>
          <w:sz w:val="22"/>
          <w:szCs w:val="22"/>
        </w:rPr>
        <w:t>méno</w:t>
      </w:r>
      <w:r w:rsidR="009E1561" w:rsidRPr="00380DE1">
        <w:rPr>
          <w:rFonts w:asciiTheme="minorHAnsi" w:hAnsiTheme="minorHAnsi" w:cstheme="minorHAnsi"/>
          <w:sz w:val="22"/>
          <w:szCs w:val="22"/>
        </w:rPr>
        <w:t xml:space="preserve"> / obchodní firma</w:t>
      </w:r>
      <w:r w:rsidR="00053DA4">
        <w:rPr>
          <w:rFonts w:asciiTheme="minorHAnsi" w:hAnsiTheme="minorHAnsi" w:cstheme="minorHAnsi"/>
          <w:sz w:val="22"/>
          <w:szCs w:val="22"/>
        </w:rPr>
        <w:t>:</w:t>
      </w:r>
      <w:r w:rsidR="009E1561" w:rsidRPr="00380DE1">
        <w:rPr>
          <w:rFonts w:asciiTheme="minorHAnsi" w:hAnsiTheme="minorHAnsi" w:cstheme="minorHAnsi"/>
          <w:sz w:val="22"/>
          <w:szCs w:val="22"/>
        </w:rPr>
        <w:tab/>
        <w:t>…………………..</w:t>
      </w:r>
      <w:r w:rsidR="000332A8" w:rsidRPr="00380DE1">
        <w:rPr>
          <w:rFonts w:asciiTheme="minorHAnsi" w:hAnsiTheme="minorHAnsi" w:cstheme="minorHAnsi"/>
          <w:sz w:val="22"/>
          <w:szCs w:val="22"/>
        </w:rPr>
        <w:t>………………………………………………………………</w:t>
      </w:r>
      <w:r w:rsidR="00053DA4">
        <w:rPr>
          <w:rFonts w:asciiTheme="minorHAnsi" w:hAnsiTheme="minorHAnsi" w:cstheme="minorHAnsi"/>
          <w:sz w:val="22"/>
          <w:szCs w:val="22"/>
        </w:rPr>
        <w:t>..</w:t>
      </w:r>
    </w:p>
    <w:p w14:paraId="5C63E048" w14:textId="77777777" w:rsidR="006206A3" w:rsidRPr="00380DE1" w:rsidRDefault="00A360CF" w:rsidP="00380DE1">
      <w:pPr>
        <w:tabs>
          <w:tab w:val="left" w:pos="1701"/>
          <w:tab w:val="left" w:pos="3402"/>
        </w:tabs>
        <w:autoSpaceDE w:val="0"/>
        <w:autoSpaceDN w:val="0"/>
        <w:adjustRightInd w:val="0"/>
        <w:spacing w:after="120" w:line="312" w:lineRule="auto"/>
        <w:rPr>
          <w:rFonts w:asciiTheme="minorHAnsi" w:hAnsiTheme="minorHAnsi" w:cstheme="minorHAnsi"/>
          <w:sz w:val="22"/>
          <w:szCs w:val="22"/>
        </w:rPr>
      </w:pPr>
      <w:r w:rsidRPr="00380DE1">
        <w:rPr>
          <w:rFonts w:asciiTheme="minorHAnsi" w:hAnsiTheme="minorHAnsi" w:cstheme="minorHAnsi"/>
          <w:sz w:val="22"/>
          <w:szCs w:val="22"/>
        </w:rPr>
        <w:t>r</w:t>
      </w:r>
      <w:r w:rsidR="006206A3" w:rsidRPr="00380DE1">
        <w:rPr>
          <w:rFonts w:asciiTheme="minorHAnsi" w:hAnsiTheme="minorHAnsi" w:cstheme="minorHAnsi"/>
          <w:sz w:val="22"/>
          <w:szCs w:val="22"/>
        </w:rPr>
        <w:t>odné číslo</w:t>
      </w:r>
      <w:r w:rsidR="009E1561" w:rsidRPr="00380DE1">
        <w:rPr>
          <w:rFonts w:asciiTheme="minorHAnsi" w:hAnsiTheme="minorHAnsi" w:cstheme="minorHAnsi"/>
          <w:sz w:val="22"/>
          <w:szCs w:val="22"/>
        </w:rPr>
        <w:t xml:space="preserve"> / IČO</w:t>
      </w:r>
      <w:r w:rsidR="006206A3" w:rsidRPr="00380DE1">
        <w:rPr>
          <w:rFonts w:asciiTheme="minorHAnsi" w:hAnsiTheme="minorHAnsi" w:cstheme="minorHAnsi"/>
          <w:sz w:val="22"/>
          <w:szCs w:val="22"/>
        </w:rPr>
        <w:t>:</w:t>
      </w:r>
      <w:r w:rsidR="000332A8" w:rsidRPr="00380DE1">
        <w:rPr>
          <w:rFonts w:asciiTheme="minorHAnsi" w:hAnsiTheme="minorHAnsi" w:cstheme="minorHAnsi"/>
          <w:sz w:val="22"/>
          <w:szCs w:val="22"/>
        </w:rPr>
        <w:tab/>
      </w:r>
      <w:r w:rsidR="00053DA4">
        <w:rPr>
          <w:rFonts w:asciiTheme="minorHAnsi" w:hAnsiTheme="minorHAnsi" w:cstheme="minorHAnsi"/>
          <w:sz w:val="22"/>
          <w:szCs w:val="22"/>
        </w:rPr>
        <w:tab/>
      </w:r>
      <w:r w:rsidR="000332A8" w:rsidRPr="00380DE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</w:t>
      </w:r>
      <w:r w:rsidR="00053DA4">
        <w:rPr>
          <w:rFonts w:asciiTheme="minorHAnsi" w:hAnsiTheme="minorHAnsi" w:cstheme="minorHAnsi"/>
          <w:sz w:val="22"/>
          <w:szCs w:val="22"/>
        </w:rPr>
        <w:t>….</w:t>
      </w:r>
    </w:p>
    <w:p w14:paraId="7EA01287" w14:textId="77777777" w:rsidR="006206A3" w:rsidRPr="00380DE1" w:rsidRDefault="00A360CF" w:rsidP="00380DE1">
      <w:pPr>
        <w:tabs>
          <w:tab w:val="left" w:pos="1701"/>
          <w:tab w:val="left" w:pos="3402"/>
        </w:tabs>
        <w:autoSpaceDE w:val="0"/>
        <w:autoSpaceDN w:val="0"/>
        <w:adjustRightInd w:val="0"/>
        <w:spacing w:after="120" w:line="312" w:lineRule="auto"/>
        <w:rPr>
          <w:rFonts w:asciiTheme="minorHAnsi" w:hAnsiTheme="minorHAnsi" w:cstheme="minorHAnsi"/>
          <w:sz w:val="22"/>
          <w:szCs w:val="22"/>
        </w:rPr>
      </w:pPr>
      <w:r w:rsidRPr="00380DE1">
        <w:rPr>
          <w:rFonts w:asciiTheme="minorHAnsi" w:hAnsiTheme="minorHAnsi" w:cstheme="minorHAnsi"/>
          <w:sz w:val="22"/>
          <w:szCs w:val="22"/>
        </w:rPr>
        <w:t>b</w:t>
      </w:r>
      <w:r w:rsidR="006206A3" w:rsidRPr="00380DE1">
        <w:rPr>
          <w:rFonts w:asciiTheme="minorHAnsi" w:hAnsiTheme="minorHAnsi" w:cstheme="minorHAnsi"/>
          <w:sz w:val="22"/>
          <w:szCs w:val="22"/>
        </w:rPr>
        <w:t>ytem</w:t>
      </w:r>
      <w:r w:rsidR="009E1561" w:rsidRPr="00380DE1">
        <w:rPr>
          <w:rFonts w:asciiTheme="minorHAnsi" w:hAnsiTheme="minorHAnsi" w:cstheme="minorHAnsi"/>
          <w:sz w:val="22"/>
          <w:szCs w:val="22"/>
        </w:rPr>
        <w:t xml:space="preserve"> / se sídlem</w:t>
      </w:r>
      <w:r w:rsidR="006206A3" w:rsidRPr="00380DE1">
        <w:rPr>
          <w:rFonts w:asciiTheme="minorHAnsi" w:hAnsiTheme="minorHAnsi" w:cstheme="minorHAnsi"/>
          <w:sz w:val="22"/>
          <w:szCs w:val="22"/>
        </w:rPr>
        <w:t xml:space="preserve">: </w:t>
      </w:r>
      <w:r w:rsidR="00053DA4">
        <w:rPr>
          <w:rFonts w:asciiTheme="minorHAnsi" w:hAnsiTheme="minorHAnsi" w:cstheme="minorHAnsi"/>
          <w:sz w:val="22"/>
          <w:szCs w:val="22"/>
        </w:rPr>
        <w:tab/>
      </w:r>
      <w:r w:rsidR="000332A8" w:rsidRPr="00380DE1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…………………………………………………………………………………</w:t>
      </w:r>
      <w:r w:rsidR="00053DA4">
        <w:rPr>
          <w:rFonts w:asciiTheme="minorHAnsi" w:hAnsiTheme="minorHAnsi" w:cstheme="minorHAnsi"/>
          <w:sz w:val="22"/>
          <w:szCs w:val="22"/>
        </w:rPr>
        <w:t>….</w:t>
      </w:r>
    </w:p>
    <w:p w14:paraId="5DF3C638" w14:textId="77777777" w:rsidR="006206A3" w:rsidRPr="00380DE1" w:rsidRDefault="006206A3" w:rsidP="00A360CF">
      <w:p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sz w:val="22"/>
          <w:szCs w:val="22"/>
        </w:rPr>
      </w:pPr>
      <w:r w:rsidRPr="00380DE1">
        <w:rPr>
          <w:rFonts w:asciiTheme="minorHAnsi" w:hAnsiTheme="minorHAnsi" w:cstheme="minorHAnsi"/>
          <w:sz w:val="22"/>
          <w:szCs w:val="22"/>
        </w:rPr>
        <w:t>(dále jen „</w:t>
      </w:r>
      <w:r w:rsidRPr="00380DE1">
        <w:rPr>
          <w:rFonts w:asciiTheme="minorHAnsi" w:hAnsiTheme="minorHAnsi" w:cstheme="minorHAnsi"/>
          <w:b/>
          <w:sz w:val="22"/>
          <w:szCs w:val="22"/>
        </w:rPr>
        <w:t>Zmocněnec</w:t>
      </w:r>
      <w:r w:rsidRPr="00380DE1">
        <w:rPr>
          <w:rFonts w:asciiTheme="minorHAnsi" w:hAnsiTheme="minorHAnsi" w:cstheme="minorHAnsi"/>
          <w:sz w:val="22"/>
          <w:szCs w:val="22"/>
        </w:rPr>
        <w:t xml:space="preserve">“), </w:t>
      </w:r>
    </w:p>
    <w:p w14:paraId="6C0831E0" w14:textId="77777777" w:rsidR="006206A3" w:rsidRPr="00380DE1" w:rsidRDefault="006206A3" w:rsidP="00A360CF">
      <w:pPr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116E4EEC" w14:textId="77777777" w:rsidR="009E1561" w:rsidRPr="00380DE1" w:rsidRDefault="009E1561" w:rsidP="009E1561">
      <w:pPr>
        <w:jc w:val="both"/>
        <w:rPr>
          <w:rFonts w:asciiTheme="minorHAnsi" w:hAnsiTheme="minorHAnsi" w:cstheme="minorHAnsi"/>
          <w:sz w:val="22"/>
          <w:szCs w:val="22"/>
        </w:rPr>
      </w:pPr>
      <w:r w:rsidRPr="00380DE1">
        <w:rPr>
          <w:rFonts w:asciiTheme="minorHAnsi" w:hAnsiTheme="minorHAnsi" w:cstheme="minorHAnsi"/>
          <w:sz w:val="22"/>
          <w:szCs w:val="22"/>
        </w:rPr>
        <w:t>k zastupování na * valné hromadě/valných hromadách</w:t>
      </w:r>
      <w:r w:rsidR="00053DA4" w:rsidRPr="00380DE1">
        <w:rPr>
          <w:rFonts w:asciiTheme="minorHAnsi" w:hAnsiTheme="minorHAnsi" w:cstheme="minorHAnsi"/>
          <w:sz w:val="22"/>
          <w:szCs w:val="22"/>
        </w:rPr>
        <w:t xml:space="preserve"> s</w:t>
      </w:r>
      <w:r w:rsidRPr="00380DE1">
        <w:rPr>
          <w:rFonts w:asciiTheme="minorHAnsi" w:hAnsiTheme="minorHAnsi" w:cstheme="minorHAnsi"/>
          <w:sz w:val="22"/>
          <w:szCs w:val="22"/>
        </w:rPr>
        <w:t xml:space="preserve">polečnosti </w:t>
      </w:r>
      <w:r w:rsidR="00053DA4" w:rsidRPr="00380DE1">
        <w:rPr>
          <w:rFonts w:asciiTheme="minorHAnsi" w:hAnsiTheme="minorHAnsi" w:cstheme="minorHAnsi"/>
          <w:sz w:val="22"/>
          <w:szCs w:val="22"/>
        </w:rPr>
        <w:t xml:space="preserve">s obchodní firmou </w:t>
      </w:r>
      <w:r w:rsidR="00053DA4" w:rsidRPr="00380DE1">
        <w:rPr>
          <w:rFonts w:asciiTheme="minorHAnsi" w:hAnsiTheme="minorHAnsi" w:cstheme="minorHAnsi"/>
          <w:b/>
          <w:sz w:val="22"/>
          <w:szCs w:val="22"/>
        </w:rPr>
        <w:t>TOMA, a.s.</w:t>
      </w:r>
      <w:r w:rsidR="00053DA4" w:rsidRPr="00380DE1">
        <w:rPr>
          <w:rFonts w:asciiTheme="minorHAnsi" w:hAnsiTheme="minorHAnsi" w:cstheme="minorHAnsi"/>
          <w:sz w:val="22"/>
          <w:szCs w:val="22"/>
        </w:rPr>
        <w:t>, se sídlem tř. Tomáše Bati 1566, 765 02 Otrokovice, IČO: 181 52 813, zapsané v obchodním rejstříku vedeném Krajským soudem v Brně, oddíl B, vložka 464, (dále jen „</w:t>
      </w:r>
      <w:r w:rsidR="00053DA4" w:rsidRPr="00380DE1">
        <w:rPr>
          <w:rFonts w:asciiTheme="minorHAnsi" w:hAnsiTheme="minorHAnsi" w:cstheme="minorHAnsi"/>
          <w:b/>
          <w:sz w:val="22"/>
          <w:szCs w:val="22"/>
        </w:rPr>
        <w:t>Společnost</w:t>
      </w:r>
      <w:r w:rsidR="00053DA4" w:rsidRPr="00380DE1">
        <w:rPr>
          <w:rFonts w:asciiTheme="minorHAnsi" w:hAnsiTheme="minorHAnsi" w:cstheme="minorHAnsi"/>
          <w:sz w:val="22"/>
          <w:szCs w:val="22"/>
        </w:rPr>
        <w:t>“),</w:t>
      </w:r>
    </w:p>
    <w:p w14:paraId="4FD6609E" w14:textId="77777777" w:rsidR="009E1561" w:rsidRPr="00380DE1" w:rsidRDefault="009E1561" w:rsidP="009E156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E455FAB" w14:textId="77777777" w:rsidR="009E1561" w:rsidRPr="00380DE1" w:rsidRDefault="009E1561" w:rsidP="009E1561">
      <w:pPr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380DE1">
        <w:rPr>
          <w:rFonts w:asciiTheme="minorHAnsi" w:hAnsiTheme="minorHAnsi" w:cstheme="minorHAnsi"/>
          <w:sz w:val="22"/>
          <w:szCs w:val="22"/>
        </w:rPr>
        <w:t xml:space="preserve">* </w:t>
      </w:r>
      <w:r w:rsidRPr="00380DE1">
        <w:rPr>
          <w:rFonts w:asciiTheme="minorHAnsi" w:hAnsiTheme="minorHAnsi" w:cstheme="minorHAnsi"/>
          <w:sz w:val="22"/>
          <w:szCs w:val="22"/>
          <w:u w:val="single"/>
        </w:rPr>
        <w:t>konané dne [*] od [*] hodin v </w:t>
      </w:r>
      <w:r w:rsidR="00053DA4" w:rsidRPr="00380DE1">
        <w:rPr>
          <w:rFonts w:asciiTheme="minorHAnsi" w:hAnsiTheme="minorHAnsi" w:cstheme="minorHAnsi"/>
          <w:sz w:val="22"/>
          <w:szCs w:val="22"/>
          <w:u w:val="single"/>
        </w:rPr>
        <w:t>[*]</w:t>
      </w:r>
      <w:r w:rsidRPr="00380DE1">
        <w:rPr>
          <w:rFonts w:asciiTheme="minorHAnsi" w:hAnsiTheme="minorHAnsi" w:cstheme="minorHAnsi"/>
          <w:sz w:val="22"/>
          <w:szCs w:val="22"/>
          <w:u w:val="single"/>
        </w:rPr>
        <w:t>/</w:t>
      </w:r>
    </w:p>
    <w:p w14:paraId="76740DE4" w14:textId="77777777" w:rsidR="009E1561" w:rsidRPr="00380DE1" w:rsidRDefault="009E1561" w:rsidP="009E1561">
      <w:pPr>
        <w:jc w:val="center"/>
        <w:rPr>
          <w:rFonts w:asciiTheme="minorHAnsi" w:hAnsiTheme="minorHAnsi" w:cstheme="minorHAnsi"/>
          <w:sz w:val="22"/>
          <w:szCs w:val="22"/>
        </w:rPr>
      </w:pPr>
      <w:r w:rsidRPr="00380DE1">
        <w:rPr>
          <w:rFonts w:asciiTheme="minorHAnsi" w:hAnsiTheme="minorHAnsi" w:cstheme="minorHAnsi"/>
          <w:sz w:val="22"/>
          <w:szCs w:val="22"/>
          <w:u w:val="single"/>
        </w:rPr>
        <w:t>konaných v období od [*] do odvolání této plné moci</w:t>
      </w:r>
    </w:p>
    <w:p w14:paraId="5D45DDE3" w14:textId="77777777" w:rsidR="009E1561" w:rsidRPr="00380DE1" w:rsidRDefault="009E1561" w:rsidP="009E1561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5C5E2342" w14:textId="77777777" w:rsidR="009E1561" w:rsidRPr="00380DE1" w:rsidRDefault="009E1561" w:rsidP="009E1561">
      <w:pPr>
        <w:jc w:val="both"/>
        <w:rPr>
          <w:rFonts w:asciiTheme="minorHAnsi" w:hAnsiTheme="minorHAnsi" w:cstheme="minorHAnsi"/>
          <w:sz w:val="22"/>
          <w:szCs w:val="22"/>
        </w:rPr>
      </w:pPr>
      <w:r w:rsidRPr="00380DE1">
        <w:rPr>
          <w:rFonts w:asciiTheme="minorHAnsi" w:hAnsiTheme="minorHAnsi" w:cstheme="minorHAnsi"/>
          <w:sz w:val="22"/>
          <w:szCs w:val="22"/>
        </w:rPr>
        <w:t xml:space="preserve">Touto plnou mocí Zmocnitel opravňuje Zmocněnce k zastupování Zmocnitele k účasti na výše označené valné hromadě/valných hromadách Společnosti a při všech souvisejících právních nebo i jiných jednáních, k nimž na valné hromadě dochází, a to v rozsahu akcionářských práv spojených se všemi akciemi, jejichž </w:t>
      </w:r>
      <w:r w:rsidR="005264E8">
        <w:rPr>
          <w:rFonts w:asciiTheme="minorHAnsi" w:hAnsiTheme="minorHAnsi" w:cstheme="minorHAnsi"/>
          <w:sz w:val="22"/>
          <w:szCs w:val="22"/>
        </w:rPr>
        <w:t xml:space="preserve">vlastníkem </w:t>
      </w:r>
      <w:r w:rsidRPr="00380DE1">
        <w:rPr>
          <w:rFonts w:asciiTheme="minorHAnsi" w:hAnsiTheme="minorHAnsi" w:cstheme="minorHAnsi"/>
          <w:sz w:val="22"/>
          <w:szCs w:val="22"/>
        </w:rPr>
        <w:t>je k rozhodnému dni pro konání valné hromady Zmocnitel a u nichž není pozastaven výkon hlasovacího práva, tj. zejména aby za něj na valné hromadě hlasoval o všech bodech pořadu jednání valné hromady dle vlastního uvážení nebo pokynu Zmocnitele. Zmocněnec je oprávněn vykonávat hlasovací práva náležející ke každé jednotlivé akcii odlišně.</w:t>
      </w:r>
    </w:p>
    <w:p w14:paraId="227B73FE" w14:textId="77777777" w:rsidR="009E1561" w:rsidRPr="00380DE1" w:rsidRDefault="009E1561" w:rsidP="009E156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1DA904" w14:textId="77777777" w:rsidR="009E1561" w:rsidRPr="00380DE1" w:rsidRDefault="009E1561" w:rsidP="009E1561">
      <w:pPr>
        <w:jc w:val="both"/>
        <w:rPr>
          <w:rFonts w:asciiTheme="minorHAnsi" w:hAnsiTheme="minorHAnsi" w:cstheme="minorHAnsi"/>
          <w:sz w:val="22"/>
          <w:szCs w:val="22"/>
        </w:rPr>
      </w:pPr>
      <w:r w:rsidRPr="00380DE1">
        <w:rPr>
          <w:rFonts w:asciiTheme="minorHAnsi" w:hAnsiTheme="minorHAnsi" w:cstheme="minorHAnsi"/>
          <w:sz w:val="22"/>
          <w:szCs w:val="22"/>
        </w:rPr>
        <w:t>Zmocněnec není oprávněn pověřit jinou osobu, aby za něj jednala v rozsahu zástupního oprávnění dle této plné moci.</w:t>
      </w:r>
    </w:p>
    <w:p w14:paraId="0DEA052D" w14:textId="77777777" w:rsidR="009E1561" w:rsidRPr="00380DE1" w:rsidRDefault="009E1561" w:rsidP="009E156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D5599A" w14:textId="77777777" w:rsidR="009E1561" w:rsidRPr="00380DE1" w:rsidRDefault="009E1561" w:rsidP="009E1561">
      <w:pPr>
        <w:jc w:val="both"/>
        <w:rPr>
          <w:rFonts w:asciiTheme="minorHAnsi" w:hAnsiTheme="minorHAnsi" w:cstheme="minorHAnsi"/>
          <w:sz w:val="22"/>
          <w:szCs w:val="22"/>
        </w:rPr>
      </w:pPr>
      <w:r w:rsidRPr="00380DE1">
        <w:rPr>
          <w:rFonts w:asciiTheme="minorHAnsi" w:hAnsiTheme="minorHAnsi" w:cstheme="minorHAnsi"/>
          <w:sz w:val="22"/>
          <w:szCs w:val="22"/>
        </w:rPr>
        <w:t>Tato plná moc zaniká skončením výše označené valné hromady Společnosti, příp. uplynutí dne, na který byla valná hromada svolána v případě jejího nekonání. Je-li plná moc udělena na více valných hromad, zaniká jejím odvoláním Zmocnitelem nebo jejím odvoláním Zmocněncem.</w:t>
      </w:r>
    </w:p>
    <w:p w14:paraId="44DB4302" w14:textId="77777777" w:rsidR="000332A8" w:rsidRPr="00380DE1" w:rsidRDefault="000332A8" w:rsidP="00A360CF">
      <w:pPr>
        <w:autoSpaceDE w:val="0"/>
        <w:autoSpaceDN w:val="0"/>
        <w:adjustRightInd w:val="0"/>
        <w:spacing w:line="312" w:lineRule="auto"/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14:paraId="2AA68A4E" w14:textId="77777777" w:rsidR="00E165CE" w:rsidRPr="00380DE1" w:rsidRDefault="00E165CE" w:rsidP="00A360CF">
      <w:pPr>
        <w:widowControl w:val="0"/>
        <w:autoSpaceDE w:val="0"/>
        <w:autoSpaceDN w:val="0"/>
        <w:adjustRightInd w:val="0"/>
        <w:spacing w:line="312" w:lineRule="auto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380DE1">
        <w:rPr>
          <w:rFonts w:asciiTheme="minorHAnsi" w:hAnsiTheme="minorHAnsi" w:cstheme="minorHAnsi"/>
          <w:sz w:val="22"/>
          <w:szCs w:val="22"/>
        </w:rPr>
        <w:t>V …………</w:t>
      </w:r>
      <w:r w:rsidR="00053DA4">
        <w:rPr>
          <w:rFonts w:asciiTheme="minorHAnsi" w:hAnsiTheme="minorHAnsi" w:cstheme="minorHAnsi"/>
          <w:sz w:val="22"/>
          <w:szCs w:val="22"/>
        </w:rPr>
        <w:t>……………….</w:t>
      </w:r>
      <w:r w:rsidRPr="00380DE1">
        <w:rPr>
          <w:rFonts w:asciiTheme="minorHAnsi" w:hAnsiTheme="minorHAnsi" w:cstheme="minorHAnsi"/>
          <w:sz w:val="22"/>
          <w:szCs w:val="22"/>
        </w:rPr>
        <w:t>……….., dne ………</w:t>
      </w:r>
      <w:r w:rsidR="00053DA4">
        <w:rPr>
          <w:rFonts w:asciiTheme="minorHAnsi" w:hAnsiTheme="minorHAnsi" w:cstheme="minorHAnsi"/>
          <w:sz w:val="22"/>
          <w:szCs w:val="22"/>
        </w:rPr>
        <w:t>…………..</w:t>
      </w:r>
      <w:r w:rsidRPr="00380DE1">
        <w:rPr>
          <w:rFonts w:asciiTheme="minorHAnsi" w:hAnsiTheme="minorHAnsi" w:cstheme="minorHAnsi"/>
          <w:sz w:val="22"/>
          <w:szCs w:val="22"/>
        </w:rPr>
        <w:t>……….…</w:t>
      </w:r>
    </w:p>
    <w:p w14:paraId="52149F5D" w14:textId="77777777" w:rsidR="00E165CE" w:rsidRPr="00380DE1" w:rsidRDefault="00E165CE" w:rsidP="00A360CF">
      <w:pPr>
        <w:widowControl w:val="0"/>
        <w:autoSpaceDE w:val="0"/>
        <w:autoSpaceDN w:val="0"/>
        <w:adjustRightInd w:val="0"/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C328222" w14:textId="77777777" w:rsidR="00053DA4" w:rsidRDefault="00053DA4" w:rsidP="00053DA4">
      <w:pPr>
        <w:widowControl w:val="0"/>
        <w:autoSpaceDE w:val="0"/>
        <w:autoSpaceDN w:val="0"/>
        <w:adjustRightInd w:val="0"/>
        <w:spacing w:line="31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80DE1">
        <w:rPr>
          <w:rFonts w:asciiTheme="minorHAnsi" w:hAnsiTheme="minorHAnsi" w:cstheme="minorHAnsi"/>
          <w:b/>
          <w:sz w:val="22"/>
          <w:szCs w:val="22"/>
        </w:rPr>
        <w:t>Zmocnitel/Za Zmocnitele:</w:t>
      </w:r>
      <w:r w:rsidRPr="00380DE1">
        <w:rPr>
          <w:rFonts w:asciiTheme="minorHAnsi" w:hAnsiTheme="minorHAnsi" w:cstheme="minorHAnsi"/>
          <w:b/>
          <w:sz w:val="22"/>
          <w:szCs w:val="22"/>
        </w:rPr>
        <w:tab/>
      </w:r>
      <w:r w:rsidRPr="00380DE1">
        <w:rPr>
          <w:rFonts w:asciiTheme="minorHAnsi" w:hAnsiTheme="minorHAnsi" w:cstheme="minorHAnsi"/>
          <w:b/>
          <w:sz w:val="22"/>
          <w:szCs w:val="22"/>
        </w:rPr>
        <w:tab/>
      </w:r>
      <w:r w:rsidRPr="00380DE1">
        <w:rPr>
          <w:rFonts w:asciiTheme="minorHAnsi" w:hAnsiTheme="minorHAnsi" w:cstheme="minorHAnsi"/>
          <w:b/>
          <w:sz w:val="22"/>
          <w:szCs w:val="22"/>
        </w:rPr>
        <w:tab/>
      </w:r>
      <w:r w:rsidRPr="00380DE1">
        <w:rPr>
          <w:rFonts w:asciiTheme="minorHAnsi" w:hAnsiTheme="minorHAnsi" w:cstheme="minorHAnsi"/>
          <w:b/>
          <w:sz w:val="22"/>
          <w:szCs w:val="22"/>
        </w:rPr>
        <w:tab/>
      </w:r>
      <w:r w:rsidRPr="00380DE1">
        <w:rPr>
          <w:rFonts w:asciiTheme="minorHAnsi" w:hAnsiTheme="minorHAnsi" w:cstheme="minorHAnsi"/>
          <w:b/>
          <w:sz w:val="22"/>
          <w:szCs w:val="22"/>
        </w:rPr>
        <w:tab/>
        <w:t>Zmocněnec/Za Zmocněnce:</w:t>
      </w:r>
    </w:p>
    <w:p w14:paraId="38B739E7" w14:textId="77777777" w:rsidR="00053DA4" w:rsidRPr="00380DE1" w:rsidRDefault="00053DA4" w:rsidP="00053DA4">
      <w:pPr>
        <w:widowControl w:val="0"/>
        <w:autoSpaceDE w:val="0"/>
        <w:autoSpaceDN w:val="0"/>
        <w:adjustRightInd w:val="0"/>
        <w:spacing w:line="312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8352DF4" w14:textId="77777777" w:rsidR="00053DA4" w:rsidRPr="00380DE1" w:rsidRDefault="00053DA4" w:rsidP="00053DA4">
      <w:pPr>
        <w:widowControl w:val="0"/>
        <w:autoSpaceDE w:val="0"/>
        <w:autoSpaceDN w:val="0"/>
        <w:adjustRightInd w:val="0"/>
        <w:spacing w:line="31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80DE1">
        <w:rPr>
          <w:rFonts w:asciiTheme="minorHAnsi" w:hAnsiTheme="minorHAnsi" w:cstheme="minorHAnsi"/>
          <w:b/>
          <w:sz w:val="22"/>
          <w:szCs w:val="22"/>
        </w:rPr>
        <w:t>…………………………………………</w:t>
      </w:r>
      <w:r w:rsidRPr="00380DE1">
        <w:rPr>
          <w:rFonts w:asciiTheme="minorHAnsi" w:hAnsiTheme="minorHAnsi" w:cstheme="minorHAnsi"/>
          <w:b/>
          <w:sz w:val="22"/>
          <w:szCs w:val="22"/>
        </w:rPr>
        <w:tab/>
      </w:r>
      <w:r w:rsidRPr="00380DE1">
        <w:rPr>
          <w:rFonts w:asciiTheme="minorHAnsi" w:hAnsiTheme="minorHAnsi" w:cstheme="minorHAnsi"/>
          <w:b/>
          <w:sz w:val="22"/>
          <w:szCs w:val="22"/>
        </w:rPr>
        <w:tab/>
      </w:r>
      <w:r w:rsidRPr="00380DE1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380DE1">
        <w:rPr>
          <w:rFonts w:asciiTheme="minorHAnsi" w:hAnsiTheme="minorHAnsi" w:cstheme="minorHAnsi"/>
          <w:b/>
          <w:sz w:val="22"/>
          <w:szCs w:val="22"/>
        </w:rPr>
        <w:tab/>
        <w:t>…………………………………………</w:t>
      </w:r>
    </w:p>
    <w:p w14:paraId="5B30DE14" w14:textId="77777777" w:rsidR="00E165CE" w:rsidRPr="00380DE1" w:rsidRDefault="00053DA4" w:rsidP="00053DA4">
      <w:pPr>
        <w:widowControl w:val="0"/>
        <w:autoSpaceDE w:val="0"/>
        <w:autoSpaceDN w:val="0"/>
        <w:adjustRightInd w:val="0"/>
        <w:spacing w:line="312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380DE1">
        <w:rPr>
          <w:rFonts w:asciiTheme="minorHAnsi" w:hAnsiTheme="minorHAnsi" w:cstheme="minorHAnsi"/>
          <w:sz w:val="22"/>
          <w:szCs w:val="22"/>
        </w:rPr>
        <w:t>(úředně ověřený podpis)</w:t>
      </w:r>
      <w:r w:rsidRPr="00380DE1">
        <w:rPr>
          <w:rFonts w:asciiTheme="minorHAnsi" w:hAnsiTheme="minorHAnsi" w:cstheme="minorHAnsi"/>
          <w:sz w:val="22"/>
          <w:szCs w:val="22"/>
        </w:rPr>
        <w:tab/>
      </w:r>
      <w:r w:rsidRPr="00380DE1">
        <w:rPr>
          <w:rFonts w:asciiTheme="minorHAnsi" w:hAnsiTheme="minorHAnsi" w:cstheme="minorHAnsi"/>
          <w:sz w:val="22"/>
          <w:szCs w:val="22"/>
        </w:rPr>
        <w:tab/>
      </w:r>
      <w:r w:rsidRPr="00380DE1">
        <w:rPr>
          <w:rFonts w:asciiTheme="minorHAnsi" w:hAnsiTheme="minorHAnsi" w:cstheme="minorHAnsi"/>
          <w:sz w:val="22"/>
          <w:szCs w:val="22"/>
        </w:rPr>
        <w:tab/>
      </w:r>
      <w:r w:rsidRPr="00380DE1">
        <w:rPr>
          <w:rFonts w:asciiTheme="minorHAnsi" w:hAnsiTheme="minorHAnsi" w:cstheme="minorHAnsi"/>
          <w:sz w:val="22"/>
          <w:szCs w:val="22"/>
        </w:rPr>
        <w:tab/>
      </w:r>
      <w:r w:rsidRPr="00380DE1">
        <w:rPr>
          <w:rFonts w:asciiTheme="minorHAnsi" w:hAnsiTheme="minorHAnsi" w:cstheme="minorHAnsi"/>
          <w:sz w:val="22"/>
          <w:szCs w:val="22"/>
        </w:rPr>
        <w:tab/>
        <w:t>(podpis)</w:t>
      </w:r>
    </w:p>
    <w:sectPr w:rsidR="00E165CE" w:rsidRPr="00380DE1" w:rsidSect="00380DE1">
      <w:footerReference w:type="default" r:id="rId8"/>
      <w:pgSz w:w="11906" w:h="16838"/>
      <w:pgMar w:top="963" w:right="1417" w:bottom="1134" w:left="1417" w:header="709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7809AA" w14:textId="77777777" w:rsidR="00AF182A" w:rsidRDefault="00AF182A" w:rsidP="00053DA4">
      <w:r>
        <w:separator/>
      </w:r>
    </w:p>
  </w:endnote>
  <w:endnote w:type="continuationSeparator" w:id="0">
    <w:p w14:paraId="687FF732" w14:textId="77777777" w:rsidR="00AF182A" w:rsidRDefault="00AF182A" w:rsidP="00053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573C60" w14:textId="77777777" w:rsidR="00053DA4" w:rsidRDefault="00053DA4" w:rsidP="00053DA4">
    <w:pPr>
      <w:pStyle w:val="Zpat"/>
    </w:pPr>
  </w:p>
  <w:p w14:paraId="55B4105B" w14:textId="77777777" w:rsidR="00053DA4" w:rsidRDefault="00053DA4" w:rsidP="00053DA4">
    <w:pPr>
      <w:pStyle w:val="Zpat"/>
    </w:pPr>
    <w:r>
      <w:t>* nehodící se škrtněte</w:t>
    </w:r>
  </w:p>
  <w:p w14:paraId="77E458F5" w14:textId="77777777" w:rsidR="00053DA4" w:rsidRDefault="00053D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C48971" w14:textId="77777777" w:rsidR="00AF182A" w:rsidRDefault="00AF182A" w:rsidP="00053DA4">
      <w:r>
        <w:separator/>
      </w:r>
    </w:p>
  </w:footnote>
  <w:footnote w:type="continuationSeparator" w:id="0">
    <w:p w14:paraId="2C0D5CFC" w14:textId="77777777" w:rsidR="00AF182A" w:rsidRDefault="00AF182A" w:rsidP="00053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343928"/>
    <w:multiLevelType w:val="hybridMultilevel"/>
    <w:tmpl w:val="AB50996C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DE93760"/>
    <w:multiLevelType w:val="hybridMultilevel"/>
    <w:tmpl w:val="87D0DA70"/>
    <w:lvl w:ilvl="0" w:tplc="526668B0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359809">
    <w:abstractNumId w:val="1"/>
  </w:num>
  <w:num w:numId="2" w16cid:durableId="502818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3F8"/>
    <w:rsid w:val="00005FA9"/>
    <w:rsid w:val="000332A8"/>
    <w:rsid w:val="00053DA4"/>
    <w:rsid w:val="00064CBF"/>
    <w:rsid w:val="00380DE1"/>
    <w:rsid w:val="0052463C"/>
    <w:rsid w:val="005264E8"/>
    <w:rsid w:val="005A1663"/>
    <w:rsid w:val="0061436D"/>
    <w:rsid w:val="006206A3"/>
    <w:rsid w:val="00642345"/>
    <w:rsid w:val="006B06B9"/>
    <w:rsid w:val="007945A1"/>
    <w:rsid w:val="00854B1F"/>
    <w:rsid w:val="00855618"/>
    <w:rsid w:val="009E1561"/>
    <w:rsid w:val="00A24218"/>
    <w:rsid w:val="00A360CF"/>
    <w:rsid w:val="00AF182A"/>
    <w:rsid w:val="00C011B7"/>
    <w:rsid w:val="00CA0485"/>
    <w:rsid w:val="00DF40BC"/>
    <w:rsid w:val="00E165CE"/>
    <w:rsid w:val="00E43E96"/>
    <w:rsid w:val="00F2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D57CC6"/>
  <w15:docId w15:val="{C063CAAD-E6C2-410D-A899-95234F2C6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2">
    <w:name w:val="Styl2"/>
    <w:basedOn w:val="Normln"/>
    <w:pPr>
      <w:pageBreakBefore/>
      <w:spacing w:after="120"/>
      <w:ind w:left="851" w:hanging="567"/>
      <w:jc w:val="both"/>
    </w:pPr>
    <w:rPr>
      <w:b/>
      <w:caps/>
      <w:sz w:val="44"/>
      <w:szCs w:val="44"/>
      <w:lang w:val="en-US"/>
    </w:rPr>
  </w:style>
  <w:style w:type="paragraph" w:styleId="FormtovanvHTML">
    <w:name w:val="HTML Preformatted"/>
    <w:basedOn w:val="Normln"/>
    <w:link w:val="FormtovanvHTMLChar"/>
    <w:semiHidden/>
    <w:rsid w:val="006423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FormtovanvHTMLChar">
    <w:name w:val="Formátovaný v HTML Char"/>
    <w:link w:val="FormtovanvHTML"/>
    <w:semiHidden/>
    <w:rsid w:val="00642345"/>
    <w:rPr>
      <w:rFonts w:ascii="Courier New" w:hAnsi="Courier New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15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156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053D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53DA4"/>
    <w:rPr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053D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53DA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5BC08-7B0C-473A-9CD9-B09CD055A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PLNÉ MOCI PRO ZASTUPOVÁNÍ NA MIMOŘÁDNÉ VALNÉ HROMADĚ</vt:lpstr>
    </vt:vector>
  </TitlesOfParts>
  <Company>TOMA, a.s. Otrokovice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PLNÉ MOCI PRO ZASTUPOVÁNÍ NA MIMOŘÁDNÉ VALNÉ HROMADĚ</dc:title>
  <dc:creator>hkrahulcova</dc:creator>
  <cp:lastModifiedBy>Krahulcová Hana</cp:lastModifiedBy>
  <cp:revision>2</cp:revision>
  <dcterms:created xsi:type="dcterms:W3CDTF">2024-05-16T10:33:00Z</dcterms:created>
  <dcterms:modified xsi:type="dcterms:W3CDTF">2024-05-16T10:33:00Z</dcterms:modified>
</cp:coreProperties>
</file>